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26"/>
      </w:tblGrid>
      <w:tr w:rsidR="00B103DA">
        <w:trPr>
          <w:trHeight w:val="1287"/>
          <w:jc w:val="center"/>
        </w:trPr>
        <w:tc>
          <w:tcPr>
            <w:tcW w:w="843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附件2</w:t>
            </w:r>
          </w:p>
          <w:p w:rsidR="00B103DA" w:rsidRDefault="00E861EC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  名  表</w:t>
            </w:r>
          </w:p>
        </w:tc>
      </w:tr>
      <w:tr w:rsidR="00B103DA">
        <w:trPr>
          <w:trHeight w:val="52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006E5C">
            <w:pPr>
              <w:adjustRightInd w:val="0"/>
              <w:snapToGrid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应聘</w:t>
            </w:r>
            <w:r w:rsidR="00E861E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岗位：</w:t>
            </w:r>
          </w:p>
        </w:tc>
      </w:tr>
      <w:tr w:rsidR="00006E5C">
        <w:trPr>
          <w:trHeight w:val="52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006E5C" w:rsidRDefault="00006E5C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006E5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估值基础知识考试成绩：</w:t>
            </w:r>
          </w:p>
        </w:tc>
      </w:tr>
      <w:tr w:rsidR="00B103DA">
        <w:trPr>
          <w:trHeight w:val="418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>
        <w:trPr>
          <w:trHeight w:val="673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>
        <w:trPr>
          <w:trHeight w:val="568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是否具有境外永久居留权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0"/>
          <w:jc w:val="center"/>
        </w:trPr>
        <w:tc>
          <w:tcPr>
            <w:tcW w:w="843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（从大学本科写起）</w:t>
            </w:r>
          </w:p>
        </w:tc>
      </w:tr>
      <w:tr w:rsidR="00B103DA">
        <w:trPr>
          <w:trHeight w:hRule="exact" w:val="63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DB0AE7">
        <w:trPr>
          <w:trHeight w:hRule="exact" w:val="95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DB0AE7" w:rsidRDefault="00E861EC" w:rsidP="00DB0AE7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</w:p>
          <w:p w:rsidR="00B103DA" w:rsidRPr="00DB0AE7" w:rsidRDefault="00E861EC" w:rsidP="00DB0AE7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Cs w:val="21"/>
              </w:rPr>
            </w:pPr>
            <w:r w:rsidRPr="00DB0AE7">
              <w:rPr>
                <w:rFonts w:ascii="楷体_GB2312" w:eastAsia="楷体_GB2312" w:hAnsi="仿宋" w:cs="仿宋" w:hint="eastAsia"/>
                <w:bCs/>
                <w:szCs w:val="21"/>
              </w:rPr>
              <w:t>(从参加工作写起</w:t>
            </w:r>
            <w:r w:rsidR="00DB0AE7" w:rsidRPr="00DB0AE7">
              <w:rPr>
                <w:rFonts w:ascii="楷体_GB2312" w:eastAsia="楷体_GB2312" w:hAnsi="仿宋" w:cs="仿宋" w:hint="eastAsia"/>
                <w:bCs/>
                <w:szCs w:val="21"/>
              </w:rPr>
              <w:t>，工作不足1年的可从实习经历写起</w:t>
            </w:r>
            <w:r w:rsidRPr="00DB0AE7">
              <w:rPr>
                <w:rFonts w:ascii="楷体_GB2312" w:eastAsia="楷体_GB2312" w:hAnsi="仿宋" w:cs="仿宋" w:hint="eastAsia"/>
                <w:bCs/>
                <w:szCs w:val="21"/>
              </w:rPr>
              <w:t>）</w:t>
            </w: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  <w:p w:rsidR="00B103DA" w:rsidRDefault="00B103DA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</w:tc>
      </w:tr>
      <w:tr w:rsidR="00B103DA">
        <w:trPr>
          <w:trHeight w:hRule="exact" w:val="465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工作经历（请注明工作单位及职位）</w:t>
            </w: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95"/>
        <w:gridCol w:w="1050"/>
        <w:gridCol w:w="90"/>
        <w:gridCol w:w="486"/>
        <w:gridCol w:w="444"/>
        <w:gridCol w:w="1125"/>
        <w:gridCol w:w="3013"/>
      </w:tblGrid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专业资质及技能</w:t>
            </w: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外语语种及等级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兴趣、爱好或特长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（含配偶、子女、父母）</w:t>
            </w:r>
          </w:p>
        </w:tc>
      </w:tr>
      <w:tr w:rsidR="00B103DA">
        <w:trPr>
          <w:trHeight w:hRule="exact" w:val="595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>
        <w:trPr>
          <w:trHeight w:hRule="exact" w:val="460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24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30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08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42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>
        <w:trPr>
          <w:trHeight w:hRule="exact" w:val="52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>
        <w:trPr>
          <w:trHeight w:hRule="exact" w:val="52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bookmarkStart w:id="0" w:name="_GoBack" w:colFirst="0" w:colLast="1"/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bookmarkEnd w:id="0"/>
      <w:tr w:rsidR="00B103DA">
        <w:trPr>
          <w:trHeight w:hRule="exact" w:val="57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是否接受岗位调剂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557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2231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自我评价</w:t>
            </w:r>
          </w:p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（应聘本岗位的优势与不足）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1849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我自愿申请到丝路基金有限责任公司工作，以上所填内容全部属实，如与事实不符导致最终未被录用，我将承担全部责任。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申请人签名：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/>
    <w:sectPr w:rsidR="00B103D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0D" w:rsidRDefault="0070180D">
      <w:r>
        <w:separator/>
      </w:r>
    </w:p>
  </w:endnote>
  <w:endnote w:type="continuationSeparator" w:id="0">
    <w:p w:rsidR="0070180D" w:rsidRDefault="0070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E64B7" w:rsidRPr="000E64B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E64B7" w:rsidRPr="000E64B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0D" w:rsidRDefault="0070180D">
      <w:r>
        <w:separator/>
      </w:r>
    </w:p>
  </w:footnote>
  <w:footnote w:type="continuationSeparator" w:id="0">
    <w:p w:rsidR="0070180D" w:rsidRDefault="00701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55DE1"/>
    <w:rsid w:val="000E64B7"/>
    <w:rsid w:val="001467EE"/>
    <w:rsid w:val="00187AD8"/>
    <w:rsid w:val="0023141A"/>
    <w:rsid w:val="002701F8"/>
    <w:rsid w:val="00272D75"/>
    <w:rsid w:val="00282C81"/>
    <w:rsid w:val="004432A7"/>
    <w:rsid w:val="005F1567"/>
    <w:rsid w:val="005F680F"/>
    <w:rsid w:val="0070180D"/>
    <w:rsid w:val="00775B22"/>
    <w:rsid w:val="00823464"/>
    <w:rsid w:val="0085036D"/>
    <w:rsid w:val="0088138F"/>
    <w:rsid w:val="008A45EE"/>
    <w:rsid w:val="008E6B27"/>
    <w:rsid w:val="00910DB2"/>
    <w:rsid w:val="0097499B"/>
    <w:rsid w:val="009C7620"/>
    <w:rsid w:val="00A444D8"/>
    <w:rsid w:val="00A96976"/>
    <w:rsid w:val="00AA3226"/>
    <w:rsid w:val="00B103DA"/>
    <w:rsid w:val="00B3287F"/>
    <w:rsid w:val="00C46556"/>
    <w:rsid w:val="00C7223E"/>
    <w:rsid w:val="00C82F06"/>
    <w:rsid w:val="00C928E7"/>
    <w:rsid w:val="00DB0AE7"/>
    <w:rsid w:val="00DE6FF9"/>
    <w:rsid w:val="00E515F0"/>
    <w:rsid w:val="00E861EC"/>
    <w:rsid w:val="00E94D52"/>
    <w:rsid w:val="00E96B69"/>
    <w:rsid w:val="00F4209D"/>
    <w:rsid w:val="00F7247A"/>
    <w:rsid w:val="00F746F8"/>
    <w:rsid w:val="00FD65FF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姜文文</cp:lastModifiedBy>
  <cp:revision>84</cp:revision>
  <cp:lastPrinted>2015-12-10T14:16:00Z</cp:lastPrinted>
  <dcterms:created xsi:type="dcterms:W3CDTF">2015-12-10T13:55:00Z</dcterms:created>
  <dcterms:modified xsi:type="dcterms:W3CDTF">2018-07-17T09:15:00Z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